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FA" w:rsidRPr="001033EE" w:rsidRDefault="00CE6BFA" w:rsidP="00CE6BFA">
      <w:pPr>
        <w:spacing w:before="0" w:beforeAutospacing="0" w:after="0" w:afterAutospacing="0"/>
        <w:jc w:val="center"/>
        <w:rPr>
          <w:rFonts w:cs="Times New Roman"/>
          <w:b/>
          <w:sz w:val="28"/>
          <w:szCs w:val="28"/>
          <w:lang w:val="ru-RU"/>
        </w:rPr>
      </w:pPr>
      <w:r w:rsidRPr="001033EE">
        <w:rPr>
          <w:rFonts w:cs="Times New Roman"/>
          <w:b/>
          <w:sz w:val="28"/>
          <w:szCs w:val="28"/>
          <w:lang w:val="ru-RU"/>
        </w:rPr>
        <w:t xml:space="preserve">Аннотация к рабочей программе </w:t>
      </w:r>
    </w:p>
    <w:p w:rsidR="00CE6BFA" w:rsidRPr="001033EE" w:rsidRDefault="00CE6BFA" w:rsidP="00CE6BFA">
      <w:pPr>
        <w:spacing w:before="0" w:beforeAutospacing="0" w:after="0" w:afterAutospacing="0"/>
        <w:jc w:val="center"/>
        <w:rPr>
          <w:rFonts w:cs="Times New Roman"/>
          <w:b/>
          <w:sz w:val="28"/>
          <w:szCs w:val="28"/>
          <w:lang w:val="ru-RU"/>
        </w:rPr>
      </w:pPr>
      <w:r w:rsidRPr="001033EE">
        <w:rPr>
          <w:rFonts w:cs="Times New Roman"/>
          <w:b/>
          <w:sz w:val="28"/>
          <w:szCs w:val="28"/>
          <w:lang w:val="ru-RU"/>
        </w:rPr>
        <w:t>по курсу внеурочной деятельности «</w:t>
      </w:r>
      <w:r w:rsidR="001033EE" w:rsidRPr="001033EE">
        <w:rPr>
          <w:rFonts w:cs="Times New Roman"/>
          <w:b/>
          <w:sz w:val="28"/>
          <w:szCs w:val="28"/>
          <w:lang w:val="ru-RU"/>
        </w:rPr>
        <w:t>Будь здоров!</w:t>
      </w:r>
      <w:r w:rsidRPr="001033EE">
        <w:rPr>
          <w:rFonts w:cs="Times New Roman"/>
          <w:b/>
          <w:sz w:val="28"/>
          <w:szCs w:val="28"/>
          <w:lang w:val="ru-RU"/>
        </w:rPr>
        <w:t>»</w:t>
      </w:r>
    </w:p>
    <w:p w:rsidR="00CE6BFA" w:rsidRPr="00F95797" w:rsidRDefault="00CE6BFA" w:rsidP="00CE6BFA">
      <w:pPr>
        <w:spacing w:before="0" w:beforeAutospacing="0" w:after="0" w:afterAutospacing="0"/>
        <w:jc w:val="center"/>
        <w:rPr>
          <w:rFonts w:cs="Times New Roman"/>
          <w:b/>
          <w:szCs w:val="24"/>
          <w:lang w:val="ru-RU"/>
        </w:rPr>
      </w:pPr>
    </w:p>
    <w:p w:rsidR="00CE6BFA" w:rsidRPr="00F95797" w:rsidRDefault="00CE6BFA" w:rsidP="00CE6BFA">
      <w:pPr>
        <w:spacing w:before="0" w:beforeAutospacing="0" w:after="0" w:afterAutospacing="0"/>
        <w:ind w:firstLine="709"/>
        <w:rPr>
          <w:rFonts w:cs="Times New Roman"/>
          <w:szCs w:val="24"/>
          <w:lang w:val="ru-RU"/>
        </w:rPr>
      </w:pPr>
      <w:r w:rsidRPr="00F95797">
        <w:rPr>
          <w:rFonts w:eastAsia="Times New Roman" w:cs="Times New Roman"/>
          <w:color w:val="000000"/>
          <w:szCs w:val="24"/>
          <w:lang w:val="ru-RU"/>
        </w:rPr>
        <w:t>Рабочая программа по</w:t>
      </w:r>
      <w:r>
        <w:rPr>
          <w:rFonts w:eastAsia="Times New Roman" w:cs="Times New Roman"/>
          <w:color w:val="000000"/>
          <w:szCs w:val="24"/>
        </w:rPr>
        <w:t> </w:t>
      </w:r>
      <w:r>
        <w:rPr>
          <w:rFonts w:eastAsia="Times New Roman" w:cs="Times New Roman"/>
          <w:color w:val="000000"/>
          <w:szCs w:val="24"/>
          <w:lang w:val="ru-RU"/>
        </w:rPr>
        <w:t xml:space="preserve">курсу внеурочной деятельности </w:t>
      </w:r>
      <w:r w:rsidRPr="00F95797">
        <w:rPr>
          <w:rFonts w:cs="Times New Roman"/>
          <w:szCs w:val="24"/>
          <w:lang w:val="ru-RU"/>
        </w:rPr>
        <w:t>«</w:t>
      </w:r>
      <w:r w:rsidR="001033EE">
        <w:rPr>
          <w:rFonts w:cs="Times New Roman"/>
          <w:szCs w:val="24"/>
          <w:lang w:val="ru-RU"/>
        </w:rPr>
        <w:t>Будь здоров!</w:t>
      </w:r>
      <w:r w:rsidRPr="00F95797">
        <w:rPr>
          <w:rFonts w:cs="Times New Roman"/>
          <w:szCs w:val="24"/>
          <w:lang w:val="ru-RU"/>
        </w:rPr>
        <w:t>»</w:t>
      </w:r>
      <w:r w:rsidRPr="00F95797">
        <w:rPr>
          <w:rFonts w:eastAsia="Times New Roman" w:cs="Times New Roman"/>
          <w:color w:val="000000"/>
          <w:szCs w:val="24"/>
          <w:lang w:val="ru-RU"/>
        </w:rPr>
        <w:t xml:space="preserve"> для обучающихся </w:t>
      </w:r>
      <w:r>
        <w:rPr>
          <w:rFonts w:eastAsia="Times New Roman" w:cs="Times New Roman"/>
          <w:color w:val="000000"/>
          <w:szCs w:val="24"/>
          <w:lang w:val="ru-RU"/>
        </w:rPr>
        <w:t>5–9</w:t>
      </w:r>
      <w:r w:rsidRPr="00F95797">
        <w:rPr>
          <w:rFonts w:eastAsia="Times New Roman" w:cs="Times New Roman"/>
          <w:color w:val="000000"/>
          <w:szCs w:val="24"/>
          <w:lang w:val="ru-RU"/>
        </w:rPr>
        <w:t xml:space="preserve">-х классов </w:t>
      </w:r>
      <w:r w:rsidRPr="00F95797">
        <w:rPr>
          <w:rFonts w:cs="Times New Roman"/>
          <w:color w:val="000000"/>
          <w:szCs w:val="24"/>
          <w:lang w:val="ru-RU"/>
        </w:rPr>
        <w:t>составлена на</w:t>
      </w:r>
      <w:r w:rsidRPr="00DF63A3">
        <w:rPr>
          <w:rFonts w:cs="Times New Roman"/>
          <w:color w:val="000000"/>
          <w:szCs w:val="24"/>
        </w:rPr>
        <w:t> </w:t>
      </w:r>
      <w:r w:rsidRPr="00F95797">
        <w:rPr>
          <w:rFonts w:cs="Times New Roman"/>
          <w:color w:val="000000"/>
          <w:szCs w:val="24"/>
          <w:lang w:val="ru-RU"/>
        </w:rPr>
        <w:t>основе требований к</w:t>
      </w:r>
      <w:r w:rsidRPr="00DF63A3">
        <w:rPr>
          <w:rFonts w:cs="Times New Roman"/>
          <w:color w:val="000000"/>
          <w:szCs w:val="24"/>
        </w:rPr>
        <w:t> </w:t>
      </w:r>
      <w:r w:rsidRPr="00F95797">
        <w:rPr>
          <w:rFonts w:cs="Times New Roman"/>
          <w:color w:val="000000"/>
          <w:szCs w:val="24"/>
          <w:lang w:val="ru-RU"/>
        </w:rPr>
        <w:t xml:space="preserve">результатам освоения программы начального общего образования ФГОС </w:t>
      </w:r>
      <w:r w:rsidRPr="00F95797">
        <w:rPr>
          <w:rFonts w:cs="Times New Roman"/>
          <w:szCs w:val="24"/>
          <w:lang w:val="ru-RU"/>
        </w:rPr>
        <w:t>образования обучающихся с</w:t>
      </w:r>
      <w:r w:rsidRPr="00DF63A3">
        <w:rPr>
          <w:rFonts w:cs="Times New Roman"/>
          <w:szCs w:val="24"/>
        </w:rPr>
        <w:t> </w:t>
      </w:r>
      <w:r w:rsidRPr="00F95797">
        <w:rPr>
          <w:rFonts w:cs="Times New Roman"/>
          <w:bCs/>
          <w:szCs w:val="24"/>
          <w:lang w:val="ru-RU"/>
        </w:rPr>
        <w:t>умственной</w:t>
      </w:r>
      <w:r w:rsidRPr="00DF63A3">
        <w:rPr>
          <w:rFonts w:cs="Times New Roman"/>
          <w:szCs w:val="24"/>
        </w:rPr>
        <w:t> </w:t>
      </w:r>
      <w:r w:rsidRPr="00F95797">
        <w:rPr>
          <w:rFonts w:cs="Times New Roman"/>
          <w:bCs/>
          <w:szCs w:val="24"/>
          <w:lang w:val="ru-RU"/>
        </w:rPr>
        <w:t>отсталостью</w:t>
      </w:r>
      <w:r w:rsidRPr="00DF63A3">
        <w:rPr>
          <w:rFonts w:cs="Times New Roman"/>
          <w:szCs w:val="24"/>
        </w:rPr>
        <w:t> </w:t>
      </w:r>
      <w:r w:rsidRPr="00F95797">
        <w:rPr>
          <w:rFonts w:cs="Times New Roman"/>
          <w:szCs w:val="24"/>
          <w:lang w:val="ru-RU"/>
        </w:rPr>
        <w:t xml:space="preserve">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F95797">
        <w:rPr>
          <w:rFonts w:cs="Times New Roman"/>
          <w:szCs w:val="24"/>
          <w:lang w:val="ru-RU"/>
        </w:rPr>
        <w:t>Минпросвещения</w:t>
      </w:r>
      <w:proofErr w:type="spellEnd"/>
      <w:r w:rsidRPr="00F95797">
        <w:rPr>
          <w:rFonts w:cs="Times New Roman"/>
          <w:szCs w:val="24"/>
          <w:lang w:val="ru-RU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:rsidR="001033EE" w:rsidRPr="0045721C" w:rsidRDefault="001033EE" w:rsidP="0045721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1033EE">
        <w:rPr>
          <w:lang w:val="ru-RU"/>
        </w:rPr>
        <w:t xml:space="preserve">Цель рабочей программы – создание условий для планирования, организации и управления внеурочной деятельностью. </w:t>
      </w:r>
      <w:r w:rsidRPr="00315D3A">
        <w:rPr>
          <w:lang w:val="ru-RU"/>
        </w:rPr>
        <w:t>Программа курса внеурочной деятельности предназначена для обучающихся 5-9 классов. Предполагает развитие духовно-нравственного мышления и кругозора обучающихся, способствует повышению их интеллектуального уровня при изучении национальных праздников, воспитывает чувство уважения к Родине, гражданскому долгу, родному языку.</w:t>
      </w:r>
      <w:r w:rsidR="0045721C" w:rsidRPr="0045721C">
        <w:rPr>
          <w:rFonts w:eastAsia="Times New Roman" w:cs="Times New Roman"/>
          <w:szCs w:val="24"/>
          <w:lang w:val="ru-RU" w:eastAsia="ru-RU"/>
        </w:rPr>
        <w:t xml:space="preserve"> </w:t>
      </w:r>
      <w:r w:rsidR="0045721C" w:rsidRPr="0045721C">
        <w:rPr>
          <w:rFonts w:eastAsia="Times New Roman" w:cs="Times New Roman"/>
          <w:szCs w:val="24"/>
          <w:lang w:val="ru-RU" w:eastAsia="ru-RU"/>
        </w:rPr>
        <w:t>Требования к результатам обучения сформулированы в виде личностных, метапредметных и предметных результатов.</w:t>
      </w:r>
      <w:bookmarkStart w:id="0" w:name="_GoBack"/>
      <w:bookmarkEnd w:id="0"/>
    </w:p>
    <w:p w:rsidR="00CE6BFA" w:rsidRDefault="001033EE" w:rsidP="0045721C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1033EE">
        <w:rPr>
          <w:lang w:val="ru-RU"/>
        </w:rPr>
        <w:t xml:space="preserve">Программа внеурочной деятельности «Будь здоров!»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Программа внеурочной деятельности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</w:p>
    <w:p w:rsidR="00CE6BFA" w:rsidRPr="00F95797" w:rsidRDefault="00CE6BFA" w:rsidP="0045721C">
      <w:pPr>
        <w:spacing w:before="0" w:beforeAutospacing="0" w:after="0" w:afterAutospacing="0"/>
        <w:ind w:firstLine="709"/>
        <w:jc w:val="both"/>
        <w:rPr>
          <w:rFonts w:cs="Times New Roman"/>
          <w:szCs w:val="24"/>
          <w:lang w:val="ru-RU"/>
        </w:rPr>
      </w:pPr>
      <w:r w:rsidRPr="00F95797">
        <w:rPr>
          <w:rFonts w:cs="Times New Roman"/>
          <w:szCs w:val="24"/>
          <w:lang w:val="ru-RU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F10B22" w:rsidRPr="00CE6BFA" w:rsidRDefault="00F10B22">
      <w:pPr>
        <w:rPr>
          <w:lang w:val="ru-RU"/>
        </w:rPr>
      </w:pPr>
    </w:p>
    <w:sectPr w:rsidR="00F10B22" w:rsidRPr="00CE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95"/>
    <w:rsid w:val="001033EE"/>
    <w:rsid w:val="0045721C"/>
    <w:rsid w:val="00BD1295"/>
    <w:rsid w:val="00CE6BFA"/>
    <w:rsid w:val="00F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9B7C9-1FC5-49D3-A67E-053AF98B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FA"/>
    <w:pPr>
      <w:spacing w:before="100" w:beforeAutospacing="1" w:after="100" w:afterAutospacing="1" w:line="240" w:lineRule="auto"/>
    </w:pPr>
    <w:rPr>
      <w:rFonts w:cstheme="minorBidi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2023-08-31T15:18:00Z</dcterms:created>
  <dcterms:modified xsi:type="dcterms:W3CDTF">2023-08-31T15:34:00Z</dcterms:modified>
</cp:coreProperties>
</file>