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0B373D" w14:textId="77777777" w:rsidR="00445681" w:rsidRPr="006E257B" w:rsidRDefault="00445681" w:rsidP="004456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257B">
        <w:rPr>
          <w:rFonts w:ascii="Times New Roman" w:hAnsi="Times New Roman" w:cs="Times New Roman"/>
          <w:b/>
          <w:sz w:val="24"/>
          <w:szCs w:val="24"/>
        </w:rPr>
        <w:t xml:space="preserve">Аннотация к </w:t>
      </w:r>
      <w:r w:rsidRPr="006E257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курсу</w:t>
      </w:r>
      <w:r w:rsidRPr="006E257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внеурочной деятельности </w:t>
      </w:r>
      <w:r w:rsidRPr="006E257B">
        <w:rPr>
          <w:rFonts w:ascii="Times New Roman" w:hAnsi="Times New Roman" w:cs="Times New Roman"/>
          <w:b/>
          <w:sz w:val="24"/>
          <w:szCs w:val="24"/>
        </w:rPr>
        <w:t>«Моя малая Родина»</w:t>
      </w:r>
    </w:p>
    <w:p w14:paraId="0D52DBDB" w14:textId="77777777" w:rsidR="00445681" w:rsidRPr="006E257B" w:rsidRDefault="00445681" w:rsidP="0044568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EC918FB" w14:textId="7DC6B730" w:rsidR="00445681" w:rsidRPr="006E257B" w:rsidRDefault="00445681" w:rsidP="0044568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25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Рабочая программа по предмету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E257B">
        <w:rPr>
          <w:rFonts w:ascii="Times New Roman" w:hAnsi="Times New Roman" w:cs="Times New Roman"/>
          <w:sz w:val="24"/>
          <w:szCs w:val="24"/>
        </w:rPr>
        <w:t>«Моя малая Родина»</w:t>
      </w:r>
      <w:r w:rsidRPr="006E25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обучающихся</w:t>
      </w:r>
      <w:r w:rsidRPr="006E257B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6E257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8-</w:t>
      </w:r>
      <w:proofErr w:type="gramStart"/>
      <w:r w:rsidRPr="006E257B">
        <w:rPr>
          <w:rFonts w:ascii="Times New Roman" w:hAnsi="Times New Roman" w:cs="Times New Roman"/>
          <w:bCs/>
          <w:color w:val="000000"/>
          <w:sz w:val="24"/>
          <w:szCs w:val="24"/>
        </w:rPr>
        <w:t>9  классов</w:t>
      </w:r>
      <w:proofErr w:type="gramEnd"/>
    </w:p>
    <w:p w14:paraId="43D02668" w14:textId="77777777" w:rsidR="00445681" w:rsidRPr="006E257B" w:rsidRDefault="00445681" w:rsidP="004456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5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E257B">
        <w:rPr>
          <w:rFonts w:ascii="Times New Roman" w:hAnsi="Times New Roman" w:cs="Times New Roman"/>
          <w:color w:val="000000"/>
          <w:sz w:val="24"/>
          <w:szCs w:val="24"/>
        </w:rPr>
        <w:t xml:space="preserve">составлена на основе требований к результатам освоения программы основного общего образования ФГОС </w:t>
      </w:r>
      <w:r w:rsidRPr="006E257B">
        <w:rPr>
          <w:rFonts w:ascii="Times New Roman" w:hAnsi="Times New Roman" w:cs="Times New Roman"/>
          <w:sz w:val="24"/>
          <w:szCs w:val="24"/>
        </w:rPr>
        <w:t>образования обучающихся с </w:t>
      </w:r>
      <w:r w:rsidRPr="006E257B">
        <w:rPr>
          <w:rFonts w:ascii="Times New Roman" w:hAnsi="Times New Roman" w:cs="Times New Roman"/>
          <w:bCs/>
          <w:sz w:val="24"/>
          <w:szCs w:val="24"/>
        </w:rPr>
        <w:t>умственной</w:t>
      </w:r>
      <w:r w:rsidRPr="006E257B">
        <w:rPr>
          <w:rFonts w:ascii="Times New Roman" w:hAnsi="Times New Roman" w:cs="Times New Roman"/>
          <w:sz w:val="24"/>
          <w:szCs w:val="24"/>
        </w:rPr>
        <w:t> </w:t>
      </w:r>
      <w:r w:rsidRPr="006E257B">
        <w:rPr>
          <w:rFonts w:ascii="Times New Roman" w:hAnsi="Times New Roman" w:cs="Times New Roman"/>
          <w:bCs/>
          <w:sz w:val="24"/>
          <w:szCs w:val="24"/>
        </w:rPr>
        <w:t>отсталостью</w:t>
      </w:r>
      <w:r w:rsidRPr="006E257B">
        <w:rPr>
          <w:rFonts w:ascii="Times New Roman" w:hAnsi="Times New Roman" w:cs="Times New Roman"/>
          <w:sz w:val="24"/>
          <w:szCs w:val="24"/>
        </w:rPr>
        <w:t xml:space="preserve"> (интеллектуальными нарушениями), в соответствии с Федеральной адаптированной основной общей  образовательной программой обучающихся с умственной отсталостью (интеллектуальными нарушениями)», утвержденной Приказом </w:t>
      </w:r>
      <w:proofErr w:type="spellStart"/>
      <w:r w:rsidRPr="006E257B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6E257B">
        <w:rPr>
          <w:rFonts w:ascii="Times New Roman" w:hAnsi="Times New Roman" w:cs="Times New Roman"/>
          <w:sz w:val="24"/>
          <w:szCs w:val="24"/>
        </w:rPr>
        <w:t xml:space="preserve"> России от 24.11.2022 № 1026, Адаптированной основной общеобразовательной программой образования обучающихся с умственной отсталостью (интеллектуальными нарушениями) (вариант 1) ГБОУ «Снежнянская СШИ № 42», утвержденной приказом школы-интерната от 23.05. 2023 г. № 61.</w:t>
      </w:r>
    </w:p>
    <w:p w14:paraId="235E39BA" w14:textId="4B6E97F6" w:rsidR="00445681" w:rsidRPr="006E257B" w:rsidRDefault="00445681" w:rsidP="004456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257B">
        <w:rPr>
          <w:rFonts w:ascii="Times New Roman" w:eastAsia="Calibri" w:hAnsi="Times New Roman" w:cs="Times New Roman"/>
          <w:sz w:val="24"/>
          <w:szCs w:val="24"/>
        </w:rPr>
        <w:t xml:space="preserve">            Цель программы курса внеурочной деятельности «Моя малая Родина»: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6E257B">
        <w:rPr>
          <w:rFonts w:ascii="Times New Roman" w:eastAsia="Calibri" w:hAnsi="Times New Roman" w:cs="Times New Roman"/>
          <w:sz w:val="24"/>
          <w:szCs w:val="24"/>
        </w:rPr>
        <w:t>создание условий для развития личности обучающихся с ограниченными возможностями здоровья на основе усвоения общечеловеческих ценностей, воспитание личности, обладающей чувством национальной гордости и гражданской идентичности.</w:t>
      </w:r>
    </w:p>
    <w:p w14:paraId="70D95528" w14:textId="77777777" w:rsidR="00445681" w:rsidRPr="006E257B" w:rsidRDefault="00445681" w:rsidP="004456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257B">
        <w:rPr>
          <w:rFonts w:ascii="Times New Roman" w:hAnsi="Times New Roman" w:cs="Times New Roman"/>
          <w:sz w:val="24"/>
          <w:szCs w:val="24"/>
        </w:rPr>
        <w:t xml:space="preserve">          Актуальность программы заключается в усилении внимания к таким важным понятиям как патриотизм, чувство гордости за своих земляков, способствует развитию: духовной памяти, чувства родства, уважения к живущим рядом. Особое внимание уделяется знакомству обучающихся с родным краем: с </w:t>
      </w:r>
      <w:proofErr w:type="spellStart"/>
      <w:r w:rsidRPr="006E257B">
        <w:rPr>
          <w:rFonts w:ascii="Times New Roman" w:hAnsi="Times New Roman" w:cs="Times New Roman"/>
          <w:sz w:val="24"/>
          <w:szCs w:val="24"/>
        </w:rPr>
        <w:t>историкокультурными</w:t>
      </w:r>
      <w:proofErr w:type="spellEnd"/>
      <w:r w:rsidRPr="006E257B">
        <w:rPr>
          <w:rFonts w:ascii="Times New Roman" w:hAnsi="Times New Roman" w:cs="Times New Roman"/>
          <w:sz w:val="24"/>
          <w:szCs w:val="24"/>
        </w:rPr>
        <w:t xml:space="preserve">, национальными, географическими, природными особенностями. </w:t>
      </w:r>
      <w:r w:rsidRPr="006E257B">
        <w:rPr>
          <w:rFonts w:ascii="Times New Roman" w:eastAsia="Calibri" w:hAnsi="Times New Roman" w:cs="Times New Roman"/>
          <w:sz w:val="24"/>
          <w:szCs w:val="24"/>
        </w:rPr>
        <w:t>Важным является создание условий</w:t>
      </w:r>
      <w:r w:rsidRPr="006E257B">
        <w:rPr>
          <w:rFonts w:ascii="Times New Roman" w:hAnsi="Times New Roman" w:cs="Times New Roman"/>
          <w:sz w:val="24"/>
          <w:szCs w:val="24"/>
        </w:rPr>
        <w:t xml:space="preserve"> </w:t>
      </w:r>
      <w:r w:rsidRPr="006E257B">
        <w:rPr>
          <w:rFonts w:ascii="Times New Roman" w:eastAsia="Calibri" w:hAnsi="Times New Roman" w:cs="Times New Roman"/>
          <w:sz w:val="24"/>
          <w:szCs w:val="24"/>
        </w:rPr>
        <w:t>для стимулирования у обучающихся интереса к получению знаний и умений,</w:t>
      </w:r>
      <w:r w:rsidRPr="006E257B">
        <w:rPr>
          <w:rFonts w:ascii="Times New Roman" w:hAnsi="Times New Roman" w:cs="Times New Roman"/>
          <w:sz w:val="24"/>
          <w:szCs w:val="24"/>
        </w:rPr>
        <w:t xml:space="preserve"> </w:t>
      </w:r>
      <w:r w:rsidRPr="006E257B">
        <w:rPr>
          <w:rFonts w:ascii="Times New Roman" w:eastAsia="Calibri" w:hAnsi="Times New Roman" w:cs="Times New Roman"/>
          <w:sz w:val="24"/>
          <w:szCs w:val="24"/>
        </w:rPr>
        <w:t>стремления участвовать в трудовой деятельности и общественной жизни</w:t>
      </w:r>
    </w:p>
    <w:p w14:paraId="5CA4CF66" w14:textId="77777777" w:rsidR="00445681" w:rsidRPr="006E257B" w:rsidRDefault="00445681" w:rsidP="004456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257B">
        <w:rPr>
          <w:rFonts w:ascii="Times New Roman" w:hAnsi="Times New Roman" w:cs="Times New Roman"/>
          <w:sz w:val="24"/>
          <w:szCs w:val="24"/>
        </w:rPr>
        <w:t>В рабочей программе указано место учебного предмета в учебном плане, определены БУД.  Тематическое планирование составлено с учетом особенностей обучающихся. В нём распределено количество часов на изучение тем и конкретизирована тема каждого урока.</w:t>
      </w:r>
    </w:p>
    <w:p w14:paraId="60198A3F" w14:textId="77777777" w:rsidR="00AD0B9E" w:rsidRDefault="00445681"/>
    <w:sectPr w:rsidR="00AD0B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7B6"/>
    <w:rsid w:val="00314AB4"/>
    <w:rsid w:val="00445681"/>
    <w:rsid w:val="006C43E4"/>
    <w:rsid w:val="00D80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55D3D"/>
  <w15:chartTrackingRefBased/>
  <w15:docId w15:val="{E6166046-492A-4805-AE67-F98EE217E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56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282</Words>
  <Characters>1613</Characters>
  <Application>Microsoft Office Word</Application>
  <DocSecurity>0</DocSecurity>
  <Lines>13</Lines>
  <Paragraphs>3</Paragraphs>
  <ScaleCrop>false</ScaleCrop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2023-10-19T07:11:00Z</dcterms:created>
  <dcterms:modified xsi:type="dcterms:W3CDTF">2023-10-19T07:11:00Z</dcterms:modified>
</cp:coreProperties>
</file>