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623B5" w14:textId="77777777" w:rsidR="00C23A8C" w:rsidRDefault="00C23A8C" w:rsidP="00C23A8C">
      <w:pPr>
        <w:jc w:val="center"/>
        <w:rPr>
          <w:rFonts w:ascii="Times New Roman" w:hAnsi="Times New Roman" w:cs="Times New Roman"/>
          <w:b/>
          <w:sz w:val="24"/>
          <w:szCs w:val="24"/>
        </w:rPr>
      </w:pPr>
      <w:r w:rsidRPr="00DF63A3">
        <w:rPr>
          <w:rFonts w:ascii="Times New Roman" w:hAnsi="Times New Roman" w:cs="Times New Roman"/>
          <w:b/>
          <w:sz w:val="24"/>
          <w:szCs w:val="24"/>
        </w:rPr>
        <w:t xml:space="preserve">Аннотация к рабочей программе по учебному предмету </w:t>
      </w:r>
      <w:r>
        <w:rPr>
          <w:rFonts w:ascii="Times New Roman" w:hAnsi="Times New Roman" w:cs="Times New Roman"/>
          <w:b/>
          <w:sz w:val="24"/>
          <w:szCs w:val="24"/>
        </w:rPr>
        <w:t>«Русский язык</w:t>
      </w:r>
      <w:r w:rsidRPr="00DF63A3">
        <w:rPr>
          <w:rFonts w:ascii="Times New Roman" w:hAnsi="Times New Roman" w:cs="Times New Roman"/>
          <w:b/>
          <w:sz w:val="24"/>
          <w:szCs w:val="24"/>
        </w:rPr>
        <w:t>»</w:t>
      </w:r>
    </w:p>
    <w:p w14:paraId="2A6F1141" w14:textId="77777777" w:rsidR="00465832" w:rsidRDefault="00465832" w:rsidP="0046583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Рабочая программа по русскому языку для обучающихся 1-го дополнительного, 1–4-х классов </w:t>
      </w:r>
      <w:r w:rsidRPr="00DF63A3">
        <w:rPr>
          <w:rFonts w:ascii="Times New Roman" w:hAnsi="Times New Roman" w:cs="Times New Roman"/>
          <w:color w:val="000000"/>
          <w:sz w:val="24"/>
          <w:szCs w:val="24"/>
        </w:rPr>
        <w:t>составлена на основе</w:t>
      </w:r>
      <w:r>
        <w:rPr>
          <w:rFonts w:ascii="Times New Roman" w:hAnsi="Times New Roman" w:cs="Times New Roman"/>
          <w:color w:val="000000"/>
          <w:sz w:val="24"/>
          <w:szCs w:val="24"/>
        </w:rPr>
        <w:t xml:space="preserve"> т</w:t>
      </w:r>
      <w:r w:rsidRPr="00DF63A3">
        <w:rPr>
          <w:rFonts w:ascii="Times New Roman" w:hAnsi="Times New Roman" w:cs="Times New Roman"/>
          <w:color w:val="000000"/>
          <w:sz w:val="24"/>
          <w:szCs w:val="24"/>
        </w:rPr>
        <w:t xml:space="preserve">ребований к результатам освоения программы начального общего образования ФГОС </w:t>
      </w:r>
      <w:r w:rsidRPr="00DF63A3">
        <w:rPr>
          <w:rFonts w:ascii="Times New Roman" w:hAnsi="Times New Roman" w:cs="Times New Roman"/>
          <w:sz w:val="24"/>
          <w:szCs w:val="24"/>
        </w:rPr>
        <w:t>образования обучающихся с </w:t>
      </w:r>
      <w:r w:rsidRPr="00DF63A3">
        <w:rPr>
          <w:rFonts w:ascii="Times New Roman" w:hAnsi="Times New Roman" w:cs="Times New Roman"/>
          <w:bCs/>
          <w:sz w:val="24"/>
          <w:szCs w:val="24"/>
        </w:rPr>
        <w:t>умственной</w:t>
      </w:r>
      <w:r w:rsidRPr="00DF63A3">
        <w:rPr>
          <w:rFonts w:ascii="Times New Roman" w:hAnsi="Times New Roman" w:cs="Times New Roman"/>
          <w:sz w:val="24"/>
          <w:szCs w:val="24"/>
        </w:rPr>
        <w:t> </w:t>
      </w:r>
      <w:r w:rsidRPr="00DF63A3">
        <w:rPr>
          <w:rFonts w:ascii="Times New Roman" w:hAnsi="Times New Roman" w:cs="Times New Roman"/>
          <w:bCs/>
          <w:sz w:val="24"/>
          <w:szCs w:val="24"/>
        </w:rPr>
        <w:t>отсталостью</w:t>
      </w:r>
      <w:r w:rsidRPr="00DF63A3">
        <w:rPr>
          <w:rFonts w:ascii="Times New Roman" w:hAnsi="Times New Roman" w:cs="Times New Roman"/>
          <w:sz w:val="24"/>
          <w:szCs w:val="24"/>
        </w:rPr>
        <w:t> (интеллектуальными нарушениями)</w:t>
      </w:r>
      <w:r>
        <w:rPr>
          <w:rFonts w:ascii="Times New Roman" w:hAnsi="Times New Roman" w:cs="Times New Roman"/>
          <w:sz w:val="24"/>
          <w:szCs w:val="24"/>
        </w:rPr>
        <w:t>, в соответствии с Ф</w:t>
      </w:r>
      <w:r w:rsidRPr="00C31B8F">
        <w:rPr>
          <w:rFonts w:ascii="Times New Roman" w:hAnsi="Times New Roman" w:cs="Times New Roman"/>
          <w:sz w:val="24"/>
          <w:szCs w:val="24"/>
        </w:rPr>
        <w:t>едеральной адаптированной основной общеобразовательной программ</w:t>
      </w:r>
      <w:r>
        <w:rPr>
          <w:rFonts w:ascii="Times New Roman" w:hAnsi="Times New Roman" w:cs="Times New Roman"/>
          <w:sz w:val="24"/>
          <w:szCs w:val="24"/>
        </w:rPr>
        <w:t>ой</w:t>
      </w:r>
      <w:r w:rsidRPr="00C31B8F">
        <w:rPr>
          <w:rFonts w:ascii="Times New Roman" w:hAnsi="Times New Roman" w:cs="Times New Roman"/>
          <w:sz w:val="24"/>
          <w:szCs w:val="24"/>
        </w:rPr>
        <w:t xml:space="preserve"> обучающихся с умственной отсталостью (интеллектуальными нарушениями)»</w:t>
      </w:r>
      <w:r>
        <w:rPr>
          <w:rFonts w:ascii="Times New Roman" w:hAnsi="Times New Roman" w:cs="Times New Roman"/>
          <w:sz w:val="24"/>
          <w:szCs w:val="24"/>
        </w:rPr>
        <w:t xml:space="preserve">, утвержденной </w:t>
      </w:r>
      <w:r w:rsidRPr="00C31B8F">
        <w:rPr>
          <w:rFonts w:ascii="Times New Roman" w:hAnsi="Times New Roman" w:cs="Times New Roman"/>
          <w:sz w:val="24"/>
          <w:szCs w:val="24"/>
        </w:rPr>
        <w:t>Приказ</w:t>
      </w:r>
      <w:r>
        <w:rPr>
          <w:rFonts w:ascii="Times New Roman" w:hAnsi="Times New Roman" w:cs="Times New Roman"/>
          <w:sz w:val="24"/>
          <w:szCs w:val="24"/>
        </w:rPr>
        <w:t>ом</w:t>
      </w:r>
      <w:r w:rsidRPr="00C31B8F">
        <w:rPr>
          <w:rFonts w:ascii="Times New Roman" w:hAnsi="Times New Roman" w:cs="Times New Roman"/>
          <w:sz w:val="24"/>
          <w:szCs w:val="24"/>
        </w:rPr>
        <w:t xml:space="preserve"> </w:t>
      </w:r>
      <w:proofErr w:type="spellStart"/>
      <w:r w:rsidRPr="00C31B8F">
        <w:rPr>
          <w:rFonts w:ascii="Times New Roman" w:hAnsi="Times New Roman" w:cs="Times New Roman"/>
          <w:sz w:val="24"/>
          <w:szCs w:val="24"/>
        </w:rPr>
        <w:t>Минпросвещения</w:t>
      </w:r>
      <w:proofErr w:type="spellEnd"/>
      <w:r w:rsidRPr="00C31B8F">
        <w:rPr>
          <w:rFonts w:ascii="Times New Roman" w:hAnsi="Times New Roman" w:cs="Times New Roman"/>
          <w:sz w:val="24"/>
          <w:szCs w:val="24"/>
        </w:rPr>
        <w:t xml:space="preserve"> России от 24.11.2022 № 1026</w:t>
      </w:r>
      <w:r>
        <w:rPr>
          <w:rFonts w:ascii="Times New Roman" w:hAnsi="Times New Roman" w:cs="Times New Roman"/>
          <w:sz w:val="24"/>
          <w:szCs w:val="24"/>
        </w:rPr>
        <w:t xml:space="preserve">, </w:t>
      </w:r>
      <w:r w:rsidRPr="00C31B8F">
        <w:rPr>
          <w:rFonts w:ascii="Times New Roman" w:hAnsi="Times New Roman" w:cs="Times New Roman"/>
          <w:sz w:val="24"/>
          <w:szCs w:val="24"/>
        </w:rPr>
        <w:t>Адаптированной основной общеобразовательной программ</w:t>
      </w:r>
      <w:r>
        <w:rPr>
          <w:rFonts w:ascii="Times New Roman" w:hAnsi="Times New Roman" w:cs="Times New Roman"/>
          <w:sz w:val="24"/>
          <w:szCs w:val="24"/>
        </w:rPr>
        <w:t>ой</w:t>
      </w:r>
      <w:r w:rsidRPr="00C31B8F">
        <w:rPr>
          <w:rFonts w:ascii="Times New Roman" w:hAnsi="Times New Roman" w:cs="Times New Roman"/>
          <w:sz w:val="24"/>
          <w:szCs w:val="24"/>
        </w:rPr>
        <w:t xml:space="preserve"> образования обучающихся с умственной отсталостью (интеллектуальными нарушениями) (вариант 1) ГБОУ «Снежнянская СШИ № 42», утвержденной приказом школы-интерната от 23.05. 2023 г. № 61</w:t>
      </w:r>
      <w:r>
        <w:rPr>
          <w:rFonts w:ascii="Times New Roman" w:hAnsi="Times New Roman" w:cs="Times New Roman"/>
          <w:sz w:val="24"/>
          <w:szCs w:val="24"/>
        </w:rPr>
        <w:t>.</w:t>
      </w:r>
    </w:p>
    <w:p w14:paraId="01F5C701" w14:textId="77777777" w:rsidR="00465832" w:rsidRPr="00BF5149" w:rsidRDefault="00465832" w:rsidP="00465832">
      <w:pPr>
        <w:spacing w:after="0" w:line="240" w:lineRule="auto"/>
        <w:ind w:firstLine="709"/>
        <w:jc w:val="both"/>
        <w:rPr>
          <w:rFonts w:ascii="Times New Roman" w:eastAsia="Times New Roman" w:hAnsi="Times New Roman" w:cs="Times New Roman"/>
          <w:sz w:val="24"/>
          <w:szCs w:val="24"/>
          <w:lang w:eastAsia="ru-RU"/>
        </w:rPr>
      </w:pPr>
      <w:r w:rsidRPr="00BF5149">
        <w:rPr>
          <w:rFonts w:ascii="Times New Roman" w:eastAsia="Times New Roman" w:hAnsi="Times New Roman" w:cs="Times New Roman"/>
          <w:sz w:val="24"/>
          <w:szCs w:val="24"/>
          <w:lang w:eastAsia="ru-RU"/>
        </w:rPr>
        <w:t>Отличительной особенностью программы является ее деятельностный характер, ставящий главной целью развитие и коррекцию личности обучающегося. Требования к результатам обучения сформулированы в виде личностных, метапредметных и предметных результатов.</w:t>
      </w:r>
      <w:r w:rsidRPr="00BF5149">
        <w:rPr>
          <w:rFonts w:ascii="Times New Roman" w:hAnsi="Times New Roman" w:cs="Times New Roman"/>
          <w:sz w:val="24"/>
          <w:szCs w:val="24"/>
        </w:rPr>
        <w:t xml:space="preserve"> Программа предусматривает два уровня овладения предметными результатами: минимальный и достаточный.</w:t>
      </w:r>
    </w:p>
    <w:p w14:paraId="4CE0236A" w14:textId="77777777" w:rsidR="00465832" w:rsidRPr="00BF5149" w:rsidRDefault="00465832" w:rsidP="00465832">
      <w:pPr>
        <w:spacing w:after="0" w:line="240" w:lineRule="auto"/>
        <w:ind w:firstLine="709"/>
        <w:jc w:val="both"/>
        <w:rPr>
          <w:rFonts w:ascii="Times New Roman" w:hAnsi="Times New Roman" w:cs="Times New Roman"/>
          <w:sz w:val="24"/>
          <w:szCs w:val="24"/>
        </w:rPr>
      </w:pPr>
      <w:r w:rsidRPr="00BF5149">
        <w:rPr>
          <w:rFonts w:ascii="Times New Roman" w:eastAsia="Times New Roman" w:hAnsi="Times New Roman" w:cs="Times New Roman"/>
          <w:sz w:val="24"/>
          <w:szCs w:val="24"/>
          <w:lang w:eastAsia="ru-RU"/>
        </w:rPr>
        <w:t xml:space="preserve">Русский язык – один из главных предметов, изучаемых в общеобразовательных учебных заведениях для детей, которым необходима коррекция умственного развития, так как от его усвоения во многом зависит успешность всего школьного обучения. Как учебный предмет русский язык выполняет важные функции, являясь и средством, и объектом познания, средством самовыражения личности, ее развития и коррекции недостатков. </w:t>
      </w:r>
    </w:p>
    <w:p w14:paraId="4DBB803D" w14:textId="77777777" w:rsidR="00465832" w:rsidRDefault="00465832" w:rsidP="00465832">
      <w:pPr>
        <w:ind w:firstLine="709"/>
        <w:jc w:val="both"/>
        <w:rPr>
          <w:rFonts w:ascii="Times New Roman" w:hAnsi="Times New Roman" w:cs="Times New Roman"/>
          <w:sz w:val="24"/>
          <w:szCs w:val="24"/>
        </w:rPr>
      </w:pPr>
      <w:r w:rsidRPr="00BF5149">
        <w:rPr>
          <w:rFonts w:ascii="Times New Roman" w:hAnsi="Times New Roman" w:cs="Times New Roman"/>
          <w:sz w:val="24"/>
          <w:szCs w:val="24"/>
        </w:rPr>
        <w:t>В рабочей программе указано место учебного предмета в учебном плане, определены БУД.  Тематическое планирование составлено с учетом особенностей обучающихся. В нём распределено количество часов на изучение тем и конкретизирована тема каждого урока.</w:t>
      </w:r>
    </w:p>
    <w:p w14:paraId="71A04CC4" w14:textId="77777777" w:rsidR="00C23A8C" w:rsidRDefault="00C23A8C" w:rsidP="00C23A8C">
      <w:pPr>
        <w:rPr>
          <w:rFonts w:ascii="Times New Roman" w:eastAsia="Times New Roman" w:hAnsi="Times New Roman" w:cs="Times New Roman"/>
          <w:sz w:val="24"/>
          <w:szCs w:val="24"/>
          <w:lang w:eastAsia="ru-RU"/>
        </w:rPr>
      </w:pPr>
      <w:bookmarkStart w:id="0" w:name="_GoBack"/>
      <w:bookmarkEnd w:id="0"/>
    </w:p>
    <w:p w14:paraId="5A581716" w14:textId="77777777" w:rsidR="00DF63A3" w:rsidRDefault="00DF63A3" w:rsidP="00DF63A3">
      <w:pPr>
        <w:jc w:val="both"/>
        <w:rPr>
          <w:rFonts w:ascii="Times New Roman" w:hAnsi="Times New Roman" w:cs="Times New Roman"/>
          <w:b/>
          <w:sz w:val="24"/>
          <w:szCs w:val="24"/>
        </w:rPr>
      </w:pPr>
    </w:p>
    <w:p w14:paraId="06995486" w14:textId="77777777" w:rsidR="0029122E" w:rsidRDefault="0029122E" w:rsidP="00C23A8C">
      <w:pPr>
        <w:pStyle w:val="Default"/>
        <w:ind w:firstLine="709"/>
        <w:jc w:val="both"/>
      </w:pPr>
    </w:p>
    <w:p w14:paraId="1BBBC2F7" w14:textId="77777777" w:rsidR="0029122E" w:rsidRPr="00CC1F41" w:rsidRDefault="0029122E" w:rsidP="0029122E">
      <w:pPr>
        <w:pStyle w:val="Default"/>
        <w:ind w:firstLine="709"/>
        <w:jc w:val="both"/>
      </w:pPr>
    </w:p>
    <w:p w14:paraId="0D333ED9" w14:textId="77777777" w:rsidR="00C23A8C" w:rsidRPr="00CC1F41" w:rsidRDefault="00C23A8C" w:rsidP="00C23A8C">
      <w:pPr>
        <w:pStyle w:val="Default"/>
        <w:ind w:firstLine="709"/>
        <w:jc w:val="both"/>
        <w:rPr>
          <w:b/>
        </w:rPr>
      </w:pPr>
    </w:p>
    <w:p w14:paraId="01FEB864" w14:textId="77777777" w:rsidR="00DF63A3" w:rsidRPr="00DF63A3" w:rsidRDefault="00DF63A3" w:rsidP="00DF63A3">
      <w:pPr>
        <w:ind w:firstLine="709"/>
        <w:jc w:val="both"/>
        <w:rPr>
          <w:rFonts w:ascii="Times New Roman" w:hAnsi="Times New Roman" w:cs="Times New Roman"/>
          <w:b/>
          <w:sz w:val="24"/>
          <w:szCs w:val="24"/>
        </w:rPr>
      </w:pPr>
    </w:p>
    <w:sectPr w:rsidR="00DF63A3" w:rsidRPr="00DF63A3" w:rsidSect="0029122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C6"/>
    <w:rsid w:val="000B2A58"/>
    <w:rsid w:val="0029122E"/>
    <w:rsid w:val="00465832"/>
    <w:rsid w:val="00C1427A"/>
    <w:rsid w:val="00C23A8C"/>
    <w:rsid w:val="00DF63A3"/>
    <w:rsid w:val="00F1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9E8A"/>
  <w15:chartTrackingRefBased/>
  <w15:docId w15:val="{76C3D213-06DC-462E-899B-E4752CA7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3A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2023-10-19T06:49:00Z</dcterms:created>
  <dcterms:modified xsi:type="dcterms:W3CDTF">2023-10-19T06:52:00Z</dcterms:modified>
</cp:coreProperties>
</file>